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CB5EC9" w:rsidRDefault="00053AA5" w:rsidP="00053AA5"/>
    <w:p w:rsidR="00053AA5" w:rsidRPr="00053AA5" w:rsidRDefault="00053AA5" w:rsidP="00053AA5"/>
    <w:p w:rsidR="00826B56" w:rsidRDefault="00826B56" w:rsidP="00053AA5"/>
    <w:p w:rsidR="000E7D80" w:rsidRDefault="00053AA5" w:rsidP="000E7D80">
      <w:pPr>
        <w:rPr>
          <w:sz w:val="28"/>
          <w:szCs w:val="28"/>
        </w:rPr>
      </w:pPr>
      <w:r w:rsidRPr="00053AA5">
        <w:rPr>
          <w:b/>
          <w:sz w:val="28"/>
          <w:szCs w:val="28"/>
        </w:rPr>
        <w:t>Product</w:t>
      </w:r>
      <w:r w:rsidR="00335C87">
        <w:rPr>
          <w:b/>
          <w:sz w:val="28"/>
          <w:szCs w:val="28"/>
        </w:rPr>
        <w:t>:</w:t>
      </w:r>
      <w:r w:rsidR="00D45026">
        <w:rPr>
          <w:sz w:val="28"/>
          <w:szCs w:val="28"/>
        </w:rPr>
        <w:t xml:space="preserve"> </w:t>
      </w:r>
      <w:proofErr w:type="spellStart"/>
      <w:r w:rsidR="00BF1EA8">
        <w:rPr>
          <w:sz w:val="28"/>
          <w:szCs w:val="28"/>
        </w:rPr>
        <w:t>Floating</w:t>
      </w:r>
      <w:proofErr w:type="spellEnd"/>
      <w:r w:rsidR="00BF1EA8">
        <w:rPr>
          <w:sz w:val="28"/>
          <w:szCs w:val="28"/>
        </w:rPr>
        <w:t xml:space="preserve"> Trout Pellets </w:t>
      </w:r>
    </w:p>
    <w:p w:rsidR="00BF1EA8" w:rsidRDefault="00BF1EA8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</w:p>
    <w:p w:rsidR="00BF1EA8" w:rsidRPr="00BF1EA8" w:rsidRDefault="00BF1EA8" w:rsidP="00BF1EA8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</w:p>
    <w:p w:rsidR="00BF1EA8" w:rsidRPr="00BF1EA8" w:rsidRDefault="00BF1EA8" w:rsidP="00BF1EA8">
      <w:pPr>
        <w:autoSpaceDE w:val="0"/>
        <w:autoSpaceDN w:val="0"/>
        <w:adjustRightInd w:val="0"/>
        <w:spacing w:after="0" w:line="241" w:lineRule="atLeast"/>
        <w:rPr>
          <w:rFonts w:ascii="Helvetica 95 Black" w:hAnsi="Helvetica 95 Black"/>
          <w:sz w:val="24"/>
          <w:szCs w:val="24"/>
        </w:rPr>
      </w:pPr>
      <w:proofErr w:type="spellStart"/>
      <w:r w:rsidRPr="00BF1EA8">
        <w:rPr>
          <w:rFonts w:ascii="Helvetica 95 Black" w:hAnsi="Helvetica 95 Black"/>
          <w:b/>
          <w:bCs/>
          <w:sz w:val="24"/>
          <w:szCs w:val="24"/>
        </w:rPr>
        <w:t>Complementary</w:t>
      </w:r>
      <w:proofErr w:type="spellEnd"/>
      <w:r w:rsidRPr="00BF1EA8">
        <w:rPr>
          <w:rFonts w:ascii="Helvetica 95 Black" w:hAnsi="Helvetica 95 Black"/>
          <w:b/>
          <w:bCs/>
          <w:sz w:val="24"/>
          <w:szCs w:val="24"/>
        </w:rPr>
        <w:t xml:space="preserve"> feed </w:t>
      </w:r>
      <w:proofErr w:type="spellStart"/>
      <w:r w:rsidRPr="00BF1EA8">
        <w:rPr>
          <w:rFonts w:ascii="Helvetica 95 Black" w:hAnsi="Helvetica 95 Black"/>
          <w:b/>
          <w:bCs/>
          <w:sz w:val="24"/>
          <w:szCs w:val="24"/>
        </w:rPr>
        <w:t>for</w:t>
      </w:r>
      <w:proofErr w:type="spellEnd"/>
      <w:r w:rsidRPr="00BF1EA8">
        <w:rPr>
          <w:rFonts w:ascii="Helvetica 95 Black" w:hAnsi="Helvetica 95 Black"/>
          <w:b/>
          <w:bCs/>
          <w:sz w:val="24"/>
          <w:szCs w:val="24"/>
        </w:rPr>
        <w:t xml:space="preserve"> </w:t>
      </w:r>
      <w:proofErr w:type="spellStart"/>
      <w:r w:rsidRPr="00BF1EA8">
        <w:rPr>
          <w:rFonts w:ascii="Helvetica 95 Black" w:hAnsi="Helvetica 95 Black"/>
          <w:b/>
          <w:bCs/>
          <w:sz w:val="24"/>
          <w:szCs w:val="24"/>
        </w:rPr>
        <w:t>freshwater</w:t>
      </w:r>
      <w:proofErr w:type="spellEnd"/>
      <w:r w:rsidRPr="00BF1EA8">
        <w:rPr>
          <w:rFonts w:ascii="Helvetica 95 Black" w:hAnsi="Helvetica 95 Black"/>
          <w:b/>
          <w:bCs/>
          <w:sz w:val="24"/>
          <w:szCs w:val="24"/>
        </w:rPr>
        <w:t xml:space="preserve"> </w:t>
      </w:r>
      <w:proofErr w:type="spellStart"/>
      <w:r w:rsidRPr="00BF1EA8">
        <w:rPr>
          <w:rFonts w:ascii="Helvetica 95 Black" w:hAnsi="Helvetica 95 Black"/>
          <w:b/>
          <w:bCs/>
          <w:sz w:val="24"/>
          <w:szCs w:val="24"/>
        </w:rPr>
        <w:t>fishes</w:t>
      </w:r>
      <w:proofErr w:type="spellEnd"/>
      <w:r w:rsidRPr="00BF1EA8">
        <w:rPr>
          <w:rFonts w:ascii="Helvetica 95 Black" w:hAnsi="Helvetica 95 Black"/>
          <w:b/>
          <w:bCs/>
          <w:sz w:val="24"/>
          <w:szCs w:val="24"/>
        </w:rPr>
        <w:t xml:space="preserve">. For </w:t>
      </w:r>
      <w:proofErr w:type="spellStart"/>
      <w:r w:rsidRPr="00BF1EA8">
        <w:rPr>
          <w:rFonts w:ascii="Helvetica 95 Black" w:hAnsi="Helvetica 95 Black"/>
          <w:b/>
          <w:bCs/>
          <w:sz w:val="24"/>
          <w:szCs w:val="24"/>
        </w:rPr>
        <w:t>use</w:t>
      </w:r>
      <w:proofErr w:type="spellEnd"/>
      <w:r w:rsidRPr="00BF1EA8">
        <w:rPr>
          <w:rFonts w:ascii="Helvetica 95 Black" w:hAnsi="Helvetica 95 Black"/>
          <w:b/>
          <w:bCs/>
          <w:sz w:val="24"/>
          <w:szCs w:val="24"/>
        </w:rPr>
        <w:t xml:space="preserve"> as </w:t>
      </w:r>
      <w:proofErr w:type="spellStart"/>
      <w:r w:rsidRPr="00BF1EA8">
        <w:rPr>
          <w:rFonts w:ascii="Helvetica 95 Black" w:hAnsi="Helvetica 95 Black"/>
          <w:b/>
          <w:bCs/>
          <w:sz w:val="24"/>
          <w:szCs w:val="24"/>
        </w:rPr>
        <w:t>recreational</w:t>
      </w:r>
      <w:proofErr w:type="spellEnd"/>
      <w:r w:rsidRPr="00BF1EA8">
        <w:rPr>
          <w:rFonts w:ascii="Helvetica 95 Black" w:hAnsi="Helvetica 95 Black"/>
          <w:b/>
          <w:bCs/>
          <w:sz w:val="24"/>
          <w:szCs w:val="24"/>
        </w:rPr>
        <w:t xml:space="preserve"> </w:t>
      </w:r>
      <w:proofErr w:type="spellStart"/>
      <w:r w:rsidRPr="00BF1EA8">
        <w:rPr>
          <w:rFonts w:ascii="Helvetica 95 Black" w:hAnsi="Helvetica 95 Black"/>
          <w:b/>
          <w:bCs/>
          <w:sz w:val="24"/>
          <w:szCs w:val="24"/>
        </w:rPr>
        <w:t>fish</w:t>
      </w:r>
      <w:proofErr w:type="spellEnd"/>
      <w:r w:rsidRPr="00BF1EA8">
        <w:rPr>
          <w:rFonts w:ascii="Helvetica 95 Black" w:hAnsi="Helvetica 95 Black"/>
          <w:b/>
          <w:bCs/>
          <w:sz w:val="24"/>
          <w:szCs w:val="24"/>
        </w:rPr>
        <w:t xml:space="preserve"> </w:t>
      </w:r>
      <w:proofErr w:type="spellStart"/>
      <w:r w:rsidRPr="00BF1EA8">
        <w:rPr>
          <w:rFonts w:ascii="Helvetica 95 Black" w:hAnsi="Helvetica 95 Black"/>
          <w:b/>
          <w:bCs/>
          <w:sz w:val="24"/>
          <w:szCs w:val="24"/>
        </w:rPr>
        <w:t>bait</w:t>
      </w:r>
      <w:proofErr w:type="spellEnd"/>
      <w:r w:rsidRPr="00BF1EA8">
        <w:rPr>
          <w:rFonts w:ascii="Helvetica 95 Black" w:hAnsi="Helvetica 95 Black"/>
          <w:b/>
          <w:bCs/>
          <w:sz w:val="24"/>
          <w:szCs w:val="24"/>
        </w:rPr>
        <w:t xml:space="preserve"> </w:t>
      </w:r>
      <w:proofErr w:type="spellStart"/>
      <w:r w:rsidRPr="00BF1EA8">
        <w:rPr>
          <w:rFonts w:ascii="Helvetica 95 Black" w:hAnsi="Helvetica 95 Black"/>
          <w:b/>
          <w:bCs/>
          <w:sz w:val="24"/>
          <w:szCs w:val="24"/>
        </w:rPr>
        <w:t>only</w:t>
      </w:r>
      <w:proofErr w:type="spellEnd"/>
      <w:r w:rsidRPr="00BF1EA8">
        <w:rPr>
          <w:rFonts w:ascii="Helvetica 95 Black" w:hAnsi="Helvetica 95 Black"/>
          <w:b/>
          <w:bCs/>
          <w:sz w:val="24"/>
          <w:szCs w:val="24"/>
        </w:rPr>
        <w:t>.</w:t>
      </w:r>
    </w:p>
    <w:p w:rsidR="00BF1EA8" w:rsidRPr="00BF1EA8" w:rsidRDefault="00BF1EA8" w:rsidP="00BF1EA8">
      <w:pPr>
        <w:autoSpaceDE w:val="0"/>
        <w:autoSpaceDN w:val="0"/>
        <w:adjustRightInd w:val="0"/>
        <w:spacing w:after="0" w:line="241" w:lineRule="atLeast"/>
        <w:rPr>
          <w:rFonts w:ascii="Helvetica 55 Roman" w:hAnsi="Helvetica 55 Roman" w:cs="Helvetica 55 Roman"/>
          <w:sz w:val="24"/>
          <w:szCs w:val="24"/>
        </w:rPr>
      </w:pP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Nutrient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Analysis: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Crude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protein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protéine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brute,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rohprotein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proteina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grezza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, ruw eiwit: 31.2%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Crude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fibre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fibres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brutes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rohfaser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fibra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grezza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, ruwe celstof: 5.0%.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Crude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oil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/fat,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matières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grasses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brutes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rohfett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grasso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greggio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, ruw vet: 8.0%.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Crude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ash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cendres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brutes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rohasche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ceneri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grezze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>, ruwe as: 5.5%</w:t>
      </w:r>
    </w:p>
    <w:p w:rsidR="00BF1EA8" w:rsidRPr="00BF1EA8" w:rsidRDefault="00BF1EA8" w:rsidP="00BF1EA8">
      <w:pPr>
        <w:autoSpaceDE w:val="0"/>
        <w:autoSpaceDN w:val="0"/>
        <w:adjustRightInd w:val="0"/>
        <w:spacing w:after="0" w:line="241" w:lineRule="atLeast"/>
        <w:rPr>
          <w:rFonts w:ascii="Helvetica 55 Roman" w:hAnsi="Helvetica 55 Roman" w:cs="Helvetica 55 Roman"/>
          <w:sz w:val="24"/>
          <w:szCs w:val="24"/>
        </w:rPr>
      </w:pP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Composition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: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Cereal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grain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&amp;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cereal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derivatives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, Oil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seeds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&amp;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oil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seed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derivatives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fish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&amp;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fish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derivatives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.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Additives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: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Astaxanthin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>.</w:t>
      </w:r>
    </w:p>
    <w:p w:rsidR="00BF1EA8" w:rsidRDefault="00BF1EA8" w:rsidP="00BF1EA8">
      <w:pPr>
        <w:autoSpaceDE w:val="0"/>
        <w:autoSpaceDN w:val="0"/>
        <w:adjustRightInd w:val="0"/>
        <w:spacing w:after="0" w:line="241" w:lineRule="atLeast"/>
        <w:rPr>
          <w:rFonts w:ascii="Helvetica 95 Black" w:hAnsi="Helvetica 95 Black" w:cs="Helvetica 95 Black"/>
          <w:b/>
          <w:bCs/>
          <w:sz w:val="24"/>
          <w:szCs w:val="24"/>
        </w:rPr>
      </w:pPr>
    </w:p>
    <w:p w:rsidR="00BF1EA8" w:rsidRPr="00BF1EA8" w:rsidRDefault="00BF1EA8" w:rsidP="00BF1EA8">
      <w:pPr>
        <w:autoSpaceDE w:val="0"/>
        <w:autoSpaceDN w:val="0"/>
        <w:adjustRightInd w:val="0"/>
        <w:spacing w:after="0" w:line="241" w:lineRule="atLeast"/>
        <w:rPr>
          <w:rFonts w:ascii="Helvetica 55 Roman" w:hAnsi="Helvetica 55 Roman" w:cs="Helvetica 55 Roman"/>
          <w:sz w:val="24"/>
          <w:szCs w:val="24"/>
        </w:rPr>
      </w:pPr>
      <w:r w:rsidRPr="00BF1EA8">
        <w:rPr>
          <w:rFonts w:ascii="Helvetica 95 Black" w:hAnsi="Helvetica 95 Black" w:cs="Helvetica 95 Black"/>
          <w:b/>
          <w:bCs/>
          <w:sz w:val="24"/>
          <w:szCs w:val="24"/>
        </w:rPr>
        <w:t xml:space="preserve">(GER)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Ergänzungsfuttermittel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für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proofErr w:type="gramStart"/>
      <w:r w:rsidRPr="00BF1EA8">
        <w:rPr>
          <w:rFonts w:ascii="Helvetica 55 Roman" w:hAnsi="Helvetica 55 Roman" w:cs="Helvetica 55 Roman"/>
          <w:sz w:val="24"/>
          <w:szCs w:val="24"/>
        </w:rPr>
        <w:t>Süßwasserfische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.</w:t>
      </w:r>
      <w:proofErr w:type="gram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Für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den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Einsatz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als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nur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Freizeitfischköder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>.</w:t>
      </w:r>
    </w:p>
    <w:p w:rsidR="00BF1EA8" w:rsidRPr="00BF1EA8" w:rsidRDefault="00BF1EA8" w:rsidP="00BF1EA8">
      <w:pPr>
        <w:autoSpaceDE w:val="0"/>
        <w:autoSpaceDN w:val="0"/>
        <w:adjustRightInd w:val="0"/>
        <w:spacing w:after="0" w:line="241" w:lineRule="atLeast"/>
        <w:rPr>
          <w:rFonts w:ascii="Helvetica 55 Roman" w:hAnsi="Helvetica 55 Roman" w:cs="Helvetica 55 Roman"/>
          <w:sz w:val="24"/>
          <w:szCs w:val="24"/>
        </w:rPr>
      </w:pP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Zusammensetzung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: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Getreide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und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Getreidederivate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Ölsaaten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und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Ölsaatderivate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Fisch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und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Fischderivate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.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Zusatzstoffe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 xml:space="preserve">: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Astaxanthin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>.</w:t>
      </w:r>
    </w:p>
    <w:p w:rsidR="00BF1EA8" w:rsidRDefault="00BF1EA8" w:rsidP="00BF1EA8">
      <w:pPr>
        <w:rPr>
          <w:rFonts w:ascii="Helvetica 95 Black" w:hAnsi="Helvetica 95 Black" w:cs="Helvetica 95 Black"/>
          <w:b/>
          <w:bCs/>
          <w:sz w:val="24"/>
          <w:szCs w:val="24"/>
        </w:rPr>
      </w:pPr>
    </w:p>
    <w:p w:rsidR="00BF1EA8" w:rsidRPr="00BF1EA8" w:rsidRDefault="00BF1EA8" w:rsidP="00BF1EA8">
      <w:pPr>
        <w:rPr>
          <w:rFonts w:ascii="Helvetica 95 Black" w:hAnsi="Helvetica 95 Black"/>
          <w:sz w:val="24"/>
          <w:szCs w:val="24"/>
        </w:rPr>
      </w:pPr>
      <w:r w:rsidRPr="00BF1EA8">
        <w:rPr>
          <w:rFonts w:ascii="Helvetica 95 Black" w:hAnsi="Helvetica 95 Black" w:cs="Helvetica 95 Black"/>
          <w:b/>
          <w:bCs/>
          <w:sz w:val="24"/>
          <w:szCs w:val="24"/>
        </w:rPr>
        <w:t xml:space="preserve"> </w:t>
      </w:r>
      <w:r w:rsidRPr="00BF1EA8">
        <w:rPr>
          <w:rFonts w:ascii="Helvetica 95 Black" w:hAnsi="Helvetica 95 Black" w:cs="Helvetica 95 Black"/>
          <w:b/>
          <w:bCs/>
          <w:sz w:val="24"/>
          <w:szCs w:val="24"/>
        </w:rPr>
        <w:t xml:space="preserve">(NL) </w:t>
      </w:r>
      <w:r w:rsidRPr="00BF1EA8">
        <w:rPr>
          <w:rFonts w:ascii="Helvetica 55 Roman" w:hAnsi="Helvetica 55 Roman" w:cs="Helvetica 55 Roman"/>
          <w:sz w:val="24"/>
          <w:szCs w:val="24"/>
        </w:rPr>
        <w:t xml:space="preserve">Aanvullend diervoeder voor zoetwatervissen. Voor gebruik als recreatief vissen aas. Samenstelling: Granen &amp; graanderivaten, oliehoudende zaden &amp; derivaten van oliehoudende zaden, vis &amp; visderivaten. Toevoegingsmiddelen: </w:t>
      </w:r>
      <w:proofErr w:type="spellStart"/>
      <w:r w:rsidRPr="00BF1EA8">
        <w:rPr>
          <w:rFonts w:ascii="Helvetica 55 Roman" w:hAnsi="Helvetica 55 Roman" w:cs="Helvetica 55 Roman"/>
          <w:sz w:val="24"/>
          <w:szCs w:val="24"/>
        </w:rPr>
        <w:t>Astaxanthine</w:t>
      </w:r>
      <w:proofErr w:type="spellEnd"/>
      <w:r w:rsidRPr="00BF1EA8">
        <w:rPr>
          <w:rFonts w:ascii="Helvetica 55 Roman" w:hAnsi="Helvetica 55 Roman" w:cs="Helvetica 55 Roman"/>
          <w:sz w:val="24"/>
          <w:szCs w:val="24"/>
        </w:rPr>
        <w:t>.</w:t>
      </w:r>
    </w:p>
    <w:p w:rsidR="00B15299" w:rsidRPr="00BF1EA8" w:rsidRDefault="00B15299" w:rsidP="00BF1EA8">
      <w:pPr>
        <w:rPr>
          <w:rFonts w:ascii="Helvetica 95 Black" w:hAnsi="Helvetica 95 Black"/>
          <w:sz w:val="24"/>
          <w:szCs w:val="24"/>
        </w:rPr>
      </w:pPr>
      <w:bookmarkStart w:id="0" w:name="_GoBack"/>
      <w:bookmarkEnd w:id="0"/>
    </w:p>
    <w:sectPr w:rsidR="00B15299" w:rsidRPr="00BF1EA8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95 Black">
    <w:altName w:val="Helvetica 9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7EA7"/>
    <w:rsid w:val="00053AA5"/>
    <w:rsid w:val="000609D7"/>
    <w:rsid w:val="000E7D80"/>
    <w:rsid w:val="00160B4B"/>
    <w:rsid w:val="00197F9A"/>
    <w:rsid w:val="001A09ED"/>
    <w:rsid w:val="001A0D1B"/>
    <w:rsid w:val="001C5D7B"/>
    <w:rsid w:val="001F2F7B"/>
    <w:rsid w:val="00220B03"/>
    <w:rsid w:val="002433FD"/>
    <w:rsid w:val="00250403"/>
    <w:rsid w:val="00290877"/>
    <w:rsid w:val="002C18D1"/>
    <w:rsid w:val="002F356A"/>
    <w:rsid w:val="00334B89"/>
    <w:rsid w:val="00335C87"/>
    <w:rsid w:val="003E4B55"/>
    <w:rsid w:val="004855BD"/>
    <w:rsid w:val="00491D96"/>
    <w:rsid w:val="004D2F5C"/>
    <w:rsid w:val="004F76B8"/>
    <w:rsid w:val="00502C94"/>
    <w:rsid w:val="0050645F"/>
    <w:rsid w:val="00556AC8"/>
    <w:rsid w:val="005A4CB4"/>
    <w:rsid w:val="00641159"/>
    <w:rsid w:val="006A6C54"/>
    <w:rsid w:val="006F1D0E"/>
    <w:rsid w:val="007325D6"/>
    <w:rsid w:val="00744F40"/>
    <w:rsid w:val="00753837"/>
    <w:rsid w:val="007D413D"/>
    <w:rsid w:val="00826B56"/>
    <w:rsid w:val="00841CE9"/>
    <w:rsid w:val="00891A92"/>
    <w:rsid w:val="008942B5"/>
    <w:rsid w:val="00932970"/>
    <w:rsid w:val="0094004A"/>
    <w:rsid w:val="00951223"/>
    <w:rsid w:val="00990D53"/>
    <w:rsid w:val="00A525EB"/>
    <w:rsid w:val="00AC4A03"/>
    <w:rsid w:val="00AE6E93"/>
    <w:rsid w:val="00AF64A4"/>
    <w:rsid w:val="00B15299"/>
    <w:rsid w:val="00B15AAA"/>
    <w:rsid w:val="00BF1EA8"/>
    <w:rsid w:val="00C10E7F"/>
    <w:rsid w:val="00C60879"/>
    <w:rsid w:val="00C92F75"/>
    <w:rsid w:val="00CB5EC9"/>
    <w:rsid w:val="00D43FE9"/>
    <w:rsid w:val="00D45026"/>
    <w:rsid w:val="00DA6B15"/>
    <w:rsid w:val="00DD2F2F"/>
    <w:rsid w:val="00E50935"/>
    <w:rsid w:val="00E678F7"/>
    <w:rsid w:val="00EF6D46"/>
    <w:rsid w:val="00F375CA"/>
    <w:rsid w:val="00FA2E5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2668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2016-07-26T08:41:00Z</dcterms:created>
  <dcterms:modified xsi:type="dcterms:W3CDTF">2016-07-26T08:41:00Z</dcterms:modified>
</cp:coreProperties>
</file>